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5EC23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2308"/>
        <w:gridCol w:w="1840"/>
        <w:gridCol w:w="482"/>
        <w:gridCol w:w="2370"/>
        <w:gridCol w:w="803"/>
        <w:gridCol w:w="1542"/>
        <w:gridCol w:w="1860"/>
      </w:tblGrid>
      <w:tr w:rsidR="00EE600F" w14:paraId="1A745EBD" w14:textId="094C5EDD" w:rsidTr="00EE600F">
        <w:tc>
          <w:tcPr>
            <w:tcW w:w="7277" w:type="dxa"/>
            <w:gridSpan w:val="3"/>
          </w:tcPr>
          <w:p w14:paraId="2210E8DD" w14:textId="77777777" w:rsidR="00EE600F" w:rsidRPr="00A539F3" w:rsidRDefault="00EE600F">
            <w:pPr>
              <w:rPr>
                <w:b/>
                <w:i/>
                <w:sz w:val="28"/>
                <w:szCs w:val="28"/>
              </w:rPr>
            </w:pPr>
          </w:p>
          <w:p w14:paraId="7DC21A35" w14:textId="7AB24EA1" w:rsidR="00EE600F" w:rsidRPr="00A539F3" w:rsidRDefault="00EE600F" w:rsidP="00A539F3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The Upperclassmen (Elementary)</w:t>
            </w:r>
          </w:p>
        </w:tc>
        <w:tc>
          <w:tcPr>
            <w:tcW w:w="3655" w:type="dxa"/>
            <w:gridSpan w:val="3"/>
          </w:tcPr>
          <w:p w14:paraId="0BA21772" w14:textId="58EDDCFE" w:rsidR="00EE600F" w:rsidRPr="00A539F3" w:rsidRDefault="00EE600F" w:rsidP="0084473B">
            <w:pPr>
              <w:jc w:val="center"/>
              <w:rPr>
                <w:rFonts w:ascii="Harrington" w:hAnsi="Harrington"/>
                <w:b/>
                <w:i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Spring</w:t>
            </w:r>
          </w:p>
        </w:tc>
        <w:tc>
          <w:tcPr>
            <w:tcW w:w="3402" w:type="dxa"/>
            <w:gridSpan w:val="2"/>
          </w:tcPr>
          <w:p w14:paraId="51DFF49D" w14:textId="6643BF1B" w:rsidR="00EE600F" w:rsidRPr="00A539F3" w:rsidRDefault="00EE600F" w:rsidP="002D54D4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Rainforest </w:t>
            </w:r>
            <w:r w:rsidR="002D54D4">
              <w:rPr>
                <w:rFonts w:ascii="Harrington" w:hAnsi="Harrington" w:cs="Apple Chancery"/>
                <w:sz w:val="28"/>
                <w:szCs w:val="28"/>
              </w:rPr>
              <w:t>Resort</w:t>
            </w:r>
          </w:p>
        </w:tc>
      </w:tr>
      <w:tr w:rsidR="00EE600F" w14:paraId="58A0655E" w14:textId="77777777" w:rsidTr="00EE600F">
        <w:tc>
          <w:tcPr>
            <w:tcW w:w="3129" w:type="dxa"/>
          </w:tcPr>
          <w:p w14:paraId="7D633952" w14:textId="3F3B58CF" w:rsidR="00EE600F" w:rsidRPr="00357276" w:rsidRDefault="00EE600F">
            <w:pPr>
              <w:rPr>
                <w:rFonts w:ascii="Bookman Old Style" w:hAnsi="Bookman Old Style" w:cs="Big Caslon"/>
                <w:b/>
                <w:i/>
              </w:rPr>
            </w:pPr>
            <w:r w:rsidRPr="00FF5E19">
              <w:rPr>
                <w:rFonts w:ascii="Bookman Old Style" w:hAnsi="Bookman Old Style" w:cs="Big Caslon"/>
                <w:b/>
                <w:i/>
              </w:rPr>
              <w:t>DATE:4/24-4/29/17</w:t>
            </w:r>
          </w:p>
        </w:tc>
        <w:tc>
          <w:tcPr>
            <w:tcW w:w="2308" w:type="dxa"/>
          </w:tcPr>
          <w:p w14:paraId="629AF5A0" w14:textId="77777777" w:rsidR="00EE600F" w:rsidRPr="00357276" w:rsidRDefault="00EE600F">
            <w:pPr>
              <w:rPr>
                <w:rFonts w:ascii="Bookman Old Style" w:hAnsi="Bookman Old Style"/>
                <w:b/>
                <w:i/>
              </w:rPr>
            </w:pPr>
            <w:r w:rsidRPr="00357276"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2" w:type="dxa"/>
            <w:gridSpan w:val="2"/>
          </w:tcPr>
          <w:p w14:paraId="6DCDD842" w14:textId="77777777" w:rsidR="00EE600F" w:rsidRPr="009632BE" w:rsidRDefault="00EE600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0" w:type="dxa"/>
          </w:tcPr>
          <w:p w14:paraId="0CEE53B7" w14:textId="77777777" w:rsidR="00EE600F" w:rsidRPr="009632BE" w:rsidRDefault="00EE600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45" w:type="dxa"/>
            <w:gridSpan w:val="2"/>
          </w:tcPr>
          <w:p w14:paraId="2E0E5126" w14:textId="77777777" w:rsidR="00EE600F" w:rsidRPr="009632BE" w:rsidRDefault="00EE600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860" w:type="dxa"/>
          </w:tcPr>
          <w:p w14:paraId="764BE516" w14:textId="77777777" w:rsidR="00EE600F" w:rsidRPr="009632BE" w:rsidRDefault="00EE600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130C5E" w14:paraId="4B3D0ADB" w14:textId="77777777" w:rsidTr="00EE600F">
        <w:tc>
          <w:tcPr>
            <w:tcW w:w="7759" w:type="dxa"/>
            <w:gridSpan w:val="4"/>
          </w:tcPr>
          <w:p w14:paraId="14A83674" w14:textId="05A4B578" w:rsidR="00130C5E" w:rsidRPr="00357276" w:rsidRDefault="00357276" w:rsidP="009632BE">
            <w:pPr>
              <w:rPr>
                <w:rFonts w:ascii="Bookman Old Style" w:hAnsi="Bookman Old Style" w:cs="Big Caslon"/>
                <w:b/>
                <w:i/>
              </w:rPr>
            </w:pPr>
            <w:r w:rsidRPr="00357276">
              <w:rPr>
                <w:rFonts w:ascii="Bookman Old Style" w:hAnsi="Bookman Old Style" w:cs="Big Caslon"/>
                <w:b/>
                <w:i/>
              </w:rPr>
              <w:t>S</w:t>
            </w:r>
            <w:r w:rsidR="002D54D4">
              <w:rPr>
                <w:rFonts w:ascii="Bookman Old Style" w:hAnsi="Bookman Old Style" w:cs="Big Caslon"/>
                <w:b/>
                <w:i/>
              </w:rPr>
              <w:t>pecials: (Social/Emotional/Cultu</w:t>
            </w:r>
            <w:r w:rsidRPr="00357276">
              <w:rPr>
                <w:rFonts w:ascii="Bookman Old Style" w:hAnsi="Bookman Old Style" w:cs="Big Caslon"/>
                <w:b/>
                <w:i/>
              </w:rPr>
              <w:t>ral/Parent Involvement)</w:t>
            </w:r>
          </w:p>
          <w:p w14:paraId="143DBDCF" w14:textId="77777777" w:rsidR="00130C5E" w:rsidRPr="00357276" w:rsidRDefault="00130C5E" w:rsidP="009632BE">
            <w:pPr>
              <w:rPr>
                <w:rFonts w:ascii="Bookman Old Style" w:hAnsi="Bookman Old Style" w:cs="Big Caslon"/>
                <w:b/>
                <w:i/>
              </w:rPr>
            </w:pPr>
          </w:p>
          <w:p w14:paraId="7E58D31D" w14:textId="77777777" w:rsidR="00130C5E" w:rsidRPr="00357276" w:rsidRDefault="00130C5E">
            <w:bookmarkStart w:id="0" w:name="_GoBack"/>
            <w:bookmarkEnd w:id="0"/>
          </w:p>
        </w:tc>
        <w:tc>
          <w:tcPr>
            <w:tcW w:w="6575" w:type="dxa"/>
            <w:gridSpan w:val="4"/>
          </w:tcPr>
          <w:p w14:paraId="6AC69D64" w14:textId="77777777" w:rsidR="008F1D83" w:rsidRPr="00D601FB" w:rsidRDefault="008F1D83" w:rsidP="008F1D83">
            <w:pPr>
              <w:rPr>
                <w:rFonts w:eastAsia="Times New Roman" w:cs="Times New Roman"/>
                <w:lang w:eastAsia="zh-CN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601FB">
              <w:rPr>
                <w:b/>
              </w:rPr>
              <w:t>“</w:t>
            </w:r>
            <w:r w:rsidRPr="00D601FB">
              <w:rPr>
                <w:rFonts w:eastAsia="Times New Roman" w:cs="Times New Roman"/>
                <w:color w:val="000000"/>
                <w:shd w:val="clear" w:color="auto" w:fill="FFFFFF"/>
                <w:lang w:eastAsia="zh-CN"/>
              </w:rPr>
              <w:t>Then the trees of the woods shall rejoice before the </w:t>
            </w:r>
            <w:r w:rsidRPr="00D601FB">
              <w:rPr>
                <w:rFonts w:eastAsia="Times New Roman" w:cs="Times New Roman"/>
                <w:smallCaps/>
                <w:color w:val="000000"/>
                <w:shd w:val="clear" w:color="auto" w:fill="FFFFFF"/>
                <w:lang w:eastAsia="zh-CN"/>
              </w:rPr>
              <w:t>Lord</w:t>
            </w:r>
            <w:r w:rsidRPr="00D601FB">
              <w:rPr>
                <w:rFonts w:eastAsia="Times New Roman" w:cs="Times New Roman"/>
                <w:color w:val="000000"/>
                <w:shd w:val="clear" w:color="auto" w:fill="FFFFFF"/>
                <w:lang w:eastAsia="zh-CN"/>
              </w:rPr>
              <w:t>…”</w:t>
            </w:r>
          </w:p>
          <w:p w14:paraId="609107C7" w14:textId="77777777" w:rsidR="008F1D83" w:rsidRPr="00D601FB" w:rsidRDefault="008F1D83" w:rsidP="008F1D83">
            <w:pPr>
              <w:jc w:val="center"/>
              <w:rPr>
                <w:bCs/>
              </w:rPr>
            </w:pPr>
            <w:r w:rsidRPr="00D601FB">
              <w:rPr>
                <w:bCs/>
              </w:rPr>
              <w:t xml:space="preserve">1 </w:t>
            </w:r>
            <w:proofErr w:type="spellStart"/>
            <w:r w:rsidRPr="00D601FB">
              <w:rPr>
                <w:bCs/>
              </w:rPr>
              <w:t>Chron</w:t>
            </w:r>
            <w:proofErr w:type="spellEnd"/>
            <w:r w:rsidRPr="00D601FB">
              <w:rPr>
                <w:bCs/>
              </w:rPr>
              <w:t xml:space="preserve"> 16:33</w:t>
            </w:r>
          </w:p>
          <w:p w14:paraId="280864C6" w14:textId="77777777" w:rsidR="00130C5E" w:rsidRDefault="00130C5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14:paraId="14CB02F4" w14:textId="35981391" w:rsidR="00394354" w:rsidRPr="00130C5E" w:rsidRDefault="00394354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5E2483" w14:paraId="5B242CD6" w14:textId="77777777" w:rsidTr="00EE600F">
        <w:tc>
          <w:tcPr>
            <w:tcW w:w="3129" w:type="dxa"/>
          </w:tcPr>
          <w:p w14:paraId="1C02EB94" w14:textId="6E1FC88D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</w:t>
            </w:r>
            <w:r w:rsidR="00DC63FF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/SENSORY</w:t>
            </w: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EXPRESSION</w:t>
            </w:r>
          </w:p>
          <w:p w14:paraId="597889D7" w14:textId="77777777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55709DEA" w14:textId="77777777" w:rsidR="00816B2F" w:rsidRDefault="00465C24" w:rsidP="00816B2F">
            <w:pPr>
              <w:jc w:val="center"/>
            </w:pPr>
            <w:hyperlink r:id="rId4" w:history="1">
              <w:r w:rsidRPr="00465C24">
                <w:rPr>
                  <w:rStyle w:val="Hyperlink"/>
                </w:rPr>
                <w:t>Cupcake Turtle craft</w:t>
              </w:r>
            </w:hyperlink>
          </w:p>
          <w:p w14:paraId="168DDB56" w14:textId="77743D2B" w:rsidR="00816B2F" w:rsidRDefault="00816B2F" w:rsidP="00816B2F">
            <w:pPr>
              <w:jc w:val="center"/>
            </w:pPr>
            <w:hyperlink r:id="rId5" w:history="1">
              <w:r w:rsidRPr="00D26592">
                <w:rPr>
                  <w:rStyle w:val="Hyperlink"/>
                </w:rPr>
                <w:t>Paper Plate Parrot</w:t>
              </w:r>
            </w:hyperlink>
          </w:p>
        </w:tc>
      </w:tr>
      <w:tr w:rsidR="00816B2F" w14:paraId="581558FB" w14:textId="77777777" w:rsidTr="00EE600F">
        <w:tc>
          <w:tcPr>
            <w:tcW w:w="3129" w:type="dxa"/>
          </w:tcPr>
          <w:p w14:paraId="37145705" w14:textId="77777777" w:rsidR="00816B2F" w:rsidRDefault="00816B2F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225B34E2" w14:textId="77777777" w:rsidR="00816B2F" w:rsidRDefault="00816B2F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4B537B75" w14:textId="77777777" w:rsidR="00816B2F" w:rsidRPr="009632BE" w:rsidRDefault="00816B2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174AD234" w14:textId="77777777" w:rsidR="00816B2F" w:rsidRDefault="00816B2F" w:rsidP="00024BFF">
            <w:pPr>
              <w:jc w:val="center"/>
              <w:rPr>
                <w:rStyle w:val="Hyperlink"/>
              </w:rPr>
            </w:pPr>
            <w:hyperlink r:id="rId6" w:history="1">
              <w:r w:rsidRPr="002D1F48">
                <w:rPr>
                  <w:rStyle w:val="Hyperlink"/>
                </w:rPr>
                <w:t>Can You Create a frog Habitat</w:t>
              </w:r>
            </w:hyperlink>
          </w:p>
          <w:p w14:paraId="2F0B1AF1" w14:textId="022CD124" w:rsidR="002D54D4" w:rsidRDefault="002D54D4" w:rsidP="00024BFF">
            <w:pPr>
              <w:jc w:val="center"/>
            </w:pPr>
            <w:hyperlink r:id="rId7" w:history="1">
              <w:r w:rsidRPr="002D54D4">
                <w:rPr>
                  <w:rStyle w:val="Hyperlink"/>
                </w:rPr>
                <w:t>Rainforest Research</w:t>
              </w:r>
            </w:hyperlink>
          </w:p>
        </w:tc>
      </w:tr>
      <w:tr w:rsidR="00816B2F" w14:paraId="106A3E64" w14:textId="77777777" w:rsidTr="00EE600F">
        <w:tc>
          <w:tcPr>
            <w:tcW w:w="3129" w:type="dxa"/>
          </w:tcPr>
          <w:p w14:paraId="0411CE27" w14:textId="736FC184" w:rsidR="00816B2F" w:rsidRPr="009632BE" w:rsidRDefault="00816B2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</w:tc>
        <w:tc>
          <w:tcPr>
            <w:tcW w:w="11205" w:type="dxa"/>
            <w:gridSpan w:val="7"/>
          </w:tcPr>
          <w:p w14:paraId="2E6EBEAF" w14:textId="77777777" w:rsidR="00816B2F" w:rsidRDefault="00816B2F" w:rsidP="00024BFF">
            <w:pPr>
              <w:jc w:val="center"/>
            </w:pPr>
            <w:r>
              <w:t xml:space="preserve"> “The Mixed-Up Chameleon” by Eric Carle –Illustrate with Pencil</w:t>
            </w:r>
          </w:p>
          <w:p w14:paraId="4CB9D697" w14:textId="00370741" w:rsidR="005F24BE" w:rsidRDefault="005F24BE" w:rsidP="00024BFF">
            <w:pPr>
              <w:jc w:val="center"/>
            </w:pPr>
            <w:hyperlink r:id="rId8" w:history="1">
              <w:r w:rsidRPr="005F24BE">
                <w:rPr>
                  <w:rStyle w:val="Hyperlink"/>
                </w:rPr>
                <w:t>Rainforest Word Scramble</w:t>
              </w:r>
            </w:hyperlink>
          </w:p>
        </w:tc>
      </w:tr>
      <w:tr w:rsidR="00816B2F" w14:paraId="000C67BA" w14:textId="77777777" w:rsidTr="00EE600F">
        <w:tc>
          <w:tcPr>
            <w:tcW w:w="3129" w:type="dxa"/>
          </w:tcPr>
          <w:p w14:paraId="017C2A75" w14:textId="77777777" w:rsidR="00816B2F" w:rsidRDefault="00816B2F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31E9367D" w14:textId="77777777" w:rsidR="00816B2F" w:rsidRPr="009632BE" w:rsidRDefault="00816B2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0F1C3CA3" w14:textId="77777777" w:rsidR="00816B2F" w:rsidRDefault="00816B2F" w:rsidP="002B6333">
            <w:pPr>
              <w:jc w:val="center"/>
            </w:pPr>
            <w:hyperlink r:id="rId9" w:history="1">
              <w:r w:rsidRPr="009F4542">
                <w:rPr>
                  <w:rStyle w:val="Hyperlink"/>
                </w:rPr>
                <w:t>“If I Ran the Rainforest”</w:t>
              </w:r>
            </w:hyperlink>
            <w:r>
              <w:t xml:space="preserve"> by Dr. Seuss Read Aloud 6:50mins</w:t>
            </w:r>
          </w:p>
          <w:p w14:paraId="494EE93E" w14:textId="77777777" w:rsidR="00816B2F" w:rsidRDefault="00816B2F" w:rsidP="002B6333">
            <w:pPr>
              <w:jc w:val="center"/>
            </w:pPr>
            <w:hyperlink r:id="rId10" w:history="1">
              <w:r w:rsidRPr="00AD1E85">
                <w:rPr>
                  <w:rStyle w:val="Hyperlink"/>
                </w:rPr>
                <w:t>“Rainforest Animals”</w:t>
              </w:r>
            </w:hyperlink>
            <w:r>
              <w:t xml:space="preserve"> Nature Sounds </w:t>
            </w:r>
          </w:p>
          <w:p w14:paraId="7356D9EB" w14:textId="77777777" w:rsidR="00816B2F" w:rsidRDefault="00816B2F" w:rsidP="002B6333">
            <w:pPr>
              <w:jc w:val="center"/>
            </w:pPr>
            <w:hyperlink r:id="rId11" w:history="1">
              <w:r w:rsidRPr="00C20596">
                <w:rPr>
                  <w:rStyle w:val="Hyperlink"/>
                </w:rPr>
                <w:t>“Slowly, Slowly, Slowly Said the Sloth</w:t>
              </w:r>
            </w:hyperlink>
            <w:r>
              <w:t>” by Eric Carle</w:t>
            </w:r>
          </w:p>
          <w:p w14:paraId="6024D501" w14:textId="65F309E0" w:rsidR="00816B2F" w:rsidRDefault="00816B2F" w:rsidP="00024BFF">
            <w:pPr>
              <w:jc w:val="center"/>
            </w:pPr>
            <w:hyperlink r:id="rId12" w:history="1">
              <w:r w:rsidRPr="009A3812">
                <w:rPr>
                  <w:rStyle w:val="Hyperlink"/>
                </w:rPr>
                <w:t xml:space="preserve">“The </w:t>
              </w:r>
              <w:proofErr w:type="gramStart"/>
              <w:r w:rsidRPr="009A3812">
                <w:rPr>
                  <w:rStyle w:val="Hyperlink"/>
                </w:rPr>
                <w:t>Mixed Up</w:t>
              </w:r>
              <w:proofErr w:type="gramEnd"/>
              <w:r w:rsidRPr="009A3812">
                <w:rPr>
                  <w:rStyle w:val="Hyperlink"/>
                </w:rPr>
                <w:t xml:space="preserve"> Chameleon”</w:t>
              </w:r>
            </w:hyperlink>
            <w:r>
              <w:t xml:space="preserve"> by Eric Carle (Tuesday)</w:t>
            </w:r>
          </w:p>
        </w:tc>
      </w:tr>
      <w:tr w:rsidR="00816B2F" w14:paraId="4FFDF553" w14:textId="77777777" w:rsidTr="00EE600F">
        <w:tc>
          <w:tcPr>
            <w:tcW w:w="3129" w:type="dxa"/>
          </w:tcPr>
          <w:p w14:paraId="070A3F32" w14:textId="16498195" w:rsidR="00816B2F" w:rsidRPr="009632BE" w:rsidRDefault="00816B2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11205" w:type="dxa"/>
            <w:gridSpan w:val="7"/>
          </w:tcPr>
          <w:p w14:paraId="15CCA489" w14:textId="77777777" w:rsidR="00816B2F" w:rsidRDefault="00816B2F" w:rsidP="00024BFF">
            <w:pPr>
              <w:jc w:val="center"/>
              <w:rPr>
                <w:rStyle w:val="Hyperlink"/>
              </w:rPr>
            </w:pPr>
            <w:hyperlink r:id="rId13" w:history="1">
              <w:r w:rsidRPr="00BF4935">
                <w:rPr>
                  <w:rStyle w:val="Hyperlink"/>
                </w:rPr>
                <w:t>Rainforest Yoga</w:t>
              </w:r>
            </w:hyperlink>
          </w:p>
          <w:p w14:paraId="60E1C2E0" w14:textId="72D6BF20" w:rsidR="00816B2F" w:rsidRDefault="00816B2F" w:rsidP="00024BFF">
            <w:pPr>
              <w:jc w:val="center"/>
            </w:pPr>
            <w:hyperlink r:id="rId14" w:history="1">
              <w:r w:rsidRPr="00FA58E2">
                <w:rPr>
                  <w:rStyle w:val="Hyperlink"/>
                </w:rPr>
                <w:t>Square Dancing</w:t>
              </w:r>
            </w:hyperlink>
            <w:r>
              <w:t xml:space="preserve"> </w:t>
            </w:r>
          </w:p>
        </w:tc>
      </w:tr>
      <w:tr w:rsidR="00816B2F" w14:paraId="1C65A2BF" w14:textId="77777777" w:rsidTr="00EE600F">
        <w:tc>
          <w:tcPr>
            <w:tcW w:w="3129" w:type="dxa"/>
          </w:tcPr>
          <w:p w14:paraId="06A20946" w14:textId="5636FB0A" w:rsidR="00816B2F" w:rsidRPr="009632BE" w:rsidRDefault="00816B2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</w:tc>
        <w:tc>
          <w:tcPr>
            <w:tcW w:w="11205" w:type="dxa"/>
            <w:gridSpan w:val="7"/>
          </w:tcPr>
          <w:p w14:paraId="2D664F0E" w14:textId="77777777" w:rsidR="00816B2F" w:rsidRDefault="00816B2F" w:rsidP="00024BFF">
            <w:pPr>
              <w:jc w:val="center"/>
            </w:pPr>
          </w:p>
          <w:p w14:paraId="48F3A507" w14:textId="3D2972E7" w:rsidR="00816B2F" w:rsidRPr="00816B2F" w:rsidRDefault="00816B2F" w:rsidP="00024BFF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"http://frugalfun4boys.com/2014/10/09/pattern-activities-preschool-kindergarten/" </w:instrText>
            </w:r>
            <w:r>
              <w:fldChar w:fldCharType="separate"/>
            </w:r>
            <w:r w:rsidRPr="00816B2F">
              <w:rPr>
                <w:rStyle w:val="Hyperlink"/>
              </w:rPr>
              <w:t>Pattern Snake beading</w:t>
            </w:r>
          </w:p>
          <w:p w14:paraId="460EC852" w14:textId="0C5FFF90" w:rsidR="00816B2F" w:rsidRDefault="00816B2F" w:rsidP="00024BFF">
            <w:pPr>
              <w:jc w:val="center"/>
            </w:pPr>
            <w:r>
              <w:fldChar w:fldCharType="end"/>
            </w:r>
            <w:r w:rsidR="002D54D4">
              <w:t>Build a Rainforest in Block center</w:t>
            </w:r>
          </w:p>
          <w:p w14:paraId="4542528C" w14:textId="2F9323E5" w:rsidR="00816B2F" w:rsidRDefault="00816B2F" w:rsidP="00024BFF">
            <w:pPr>
              <w:jc w:val="center"/>
            </w:pPr>
          </w:p>
        </w:tc>
      </w:tr>
      <w:tr w:rsidR="00816B2F" w14:paraId="05F48115" w14:textId="77777777" w:rsidTr="00EE600F">
        <w:tc>
          <w:tcPr>
            <w:tcW w:w="3129" w:type="dxa"/>
          </w:tcPr>
          <w:p w14:paraId="0D12DC37" w14:textId="77777777" w:rsidR="00816B2F" w:rsidRDefault="00816B2F" w:rsidP="003106E7"/>
          <w:p w14:paraId="0FF268C4" w14:textId="545DAC34" w:rsidR="00816B2F" w:rsidRPr="006A7C85" w:rsidRDefault="00816B2F" w:rsidP="009632B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BIN</w:t>
            </w:r>
          </w:p>
        </w:tc>
        <w:tc>
          <w:tcPr>
            <w:tcW w:w="11205" w:type="dxa"/>
            <w:gridSpan w:val="7"/>
          </w:tcPr>
          <w:p w14:paraId="16461820" w14:textId="77777777" w:rsidR="00816B2F" w:rsidRDefault="00816B2F" w:rsidP="002B6333">
            <w:r>
              <w:t>Create a rainforest with loose parts in sensory bins- include nature items, pour and dump containers, and real photos</w:t>
            </w:r>
          </w:p>
          <w:p w14:paraId="77E77806" w14:textId="439C690A" w:rsidR="00816B2F" w:rsidRDefault="00816B2F" w:rsidP="00024BFF">
            <w:pPr>
              <w:jc w:val="center"/>
            </w:pPr>
          </w:p>
        </w:tc>
      </w:tr>
    </w:tbl>
    <w:p w14:paraId="2D4AFAF0" w14:textId="77777777" w:rsidR="006A7C85" w:rsidRDefault="006A7C85"/>
    <w:p w14:paraId="6A336C93" w14:textId="1063D846" w:rsidR="003650EB" w:rsidRDefault="003650EB"/>
    <w:sectPr w:rsidR="003650EB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24BFF"/>
    <w:rsid w:val="000941B4"/>
    <w:rsid w:val="000B78FA"/>
    <w:rsid w:val="000F4FE3"/>
    <w:rsid w:val="00110DDC"/>
    <w:rsid w:val="00130C5E"/>
    <w:rsid w:val="00281DE6"/>
    <w:rsid w:val="002D54D4"/>
    <w:rsid w:val="003106E7"/>
    <w:rsid w:val="003305FD"/>
    <w:rsid w:val="00357276"/>
    <w:rsid w:val="00362E73"/>
    <w:rsid w:val="003650EB"/>
    <w:rsid w:val="00394354"/>
    <w:rsid w:val="00465C24"/>
    <w:rsid w:val="00565F5E"/>
    <w:rsid w:val="005776C6"/>
    <w:rsid w:val="005E2483"/>
    <w:rsid w:val="005F24BE"/>
    <w:rsid w:val="006A7C85"/>
    <w:rsid w:val="00712B2F"/>
    <w:rsid w:val="007473DA"/>
    <w:rsid w:val="007C5C75"/>
    <w:rsid w:val="00816B2F"/>
    <w:rsid w:val="00824A90"/>
    <w:rsid w:val="00831AB1"/>
    <w:rsid w:val="0084473B"/>
    <w:rsid w:val="008A2338"/>
    <w:rsid w:val="008B433F"/>
    <w:rsid w:val="008D3E05"/>
    <w:rsid w:val="008F1D83"/>
    <w:rsid w:val="009632BE"/>
    <w:rsid w:val="00A32F42"/>
    <w:rsid w:val="00A539F3"/>
    <w:rsid w:val="00AE4B82"/>
    <w:rsid w:val="00B10072"/>
    <w:rsid w:val="00BC367D"/>
    <w:rsid w:val="00BD50E9"/>
    <w:rsid w:val="00BF03DE"/>
    <w:rsid w:val="00C17510"/>
    <w:rsid w:val="00C70E8B"/>
    <w:rsid w:val="00C906ED"/>
    <w:rsid w:val="00D06A38"/>
    <w:rsid w:val="00D61703"/>
    <w:rsid w:val="00D83972"/>
    <w:rsid w:val="00DC63FF"/>
    <w:rsid w:val="00DE1F48"/>
    <w:rsid w:val="00DE6034"/>
    <w:rsid w:val="00E84505"/>
    <w:rsid w:val="00EA6BFB"/>
    <w:rsid w:val="00EC7A31"/>
    <w:rsid w:val="00EE600F"/>
    <w:rsid w:val="00F34FA4"/>
    <w:rsid w:val="00F600B9"/>
    <w:rsid w:val="00F90DFA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F4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5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VmDLiOMgeQ0" TargetMode="External"/><Relationship Id="rId12" Type="http://schemas.openxmlformats.org/officeDocument/2006/relationships/hyperlink" Target="https://youtu.be/R3EODHcY7Y4" TargetMode="External"/><Relationship Id="rId13" Type="http://schemas.openxmlformats.org/officeDocument/2006/relationships/hyperlink" Target="https://youtu.be/-U816GaepPY" TargetMode="External"/><Relationship Id="rId14" Type="http://schemas.openxmlformats.org/officeDocument/2006/relationships/hyperlink" Target="https://youtu.be/fFskdWvq0w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raftymorning.com/cupcake-liner-turtle-craft-kids/" TargetMode="External"/><Relationship Id="rId5" Type="http://schemas.openxmlformats.org/officeDocument/2006/relationships/hyperlink" Target="parrot.jpg" TargetMode="External"/><Relationship Id="rId6" Type="http://schemas.openxmlformats.org/officeDocument/2006/relationships/hyperlink" Target="http://adayinfirstgrade.com/2016/06/incorporating-reggio-methods-in-a-traditional-school-setting.html" TargetMode="External"/><Relationship Id="rId7" Type="http://schemas.openxmlformats.org/officeDocument/2006/relationships/hyperlink" Target="RainforestAnimals.pdf" TargetMode="External"/><Relationship Id="rId8" Type="http://schemas.openxmlformats.org/officeDocument/2006/relationships/hyperlink" Target="writing.jpg" TargetMode="External"/><Relationship Id="rId9" Type="http://schemas.openxmlformats.org/officeDocument/2006/relationships/hyperlink" Target="https://youtu.be/6LPhlt66BnQ" TargetMode="External"/><Relationship Id="rId10" Type="http://schemas.openxmlformats.org/officeDocument/2006/relationships/hyperlink" Target="https://youtu.be/GvxJWsr7u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4</cp:revision>
  <cp:lastPrinted>2016-06-28T18:14:00Z</cp:lastPrinted>
  <dcterms:created xsi:type="dcterms:W3CDTF">2017-04-18T23:59:00Z</dcterms:created>
  <dcterms:modified xsi:type="dcterms:W3CDTF">2017-04-29T00:27:00Z</dcterms:modified>
</cp:coreProperties>
</file>